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CE03CA" w:rsidRPr="00CE03CA">
              <w:rPr>
                <w:rFonts w:ascii="Times New Roman" w:hAnsi="Times New Roman"/>
                <w:sz w:val="24"/>
                <w:szCs w:val="24"/>
              </w:rPr>
              <w:t xml:space="preserve">Расширенная комбинированная </w:t>
            </w:r>
            <w:proofErr w:type="spellStart"/>
            <w:r w:rsidR="00CE03CA" w:rsidRPr="00CE03CA">
              <w:rPr>
                <w:rFonts w:ascii="Times New Roman" w:hAnsi="Times New Roman"/>
                <w:sz w:val="24"/>
                <w:szCs w:val="24"/>
              </w:rPr>
              <w:t>гемигепатэктомия</w:t>
            </w:r>
            <w:proofErr w:type="spellEnd"/>
            <w:r w:rsidR="00CE03CA" w:rsidRPr="00CE03CA">
              <w:rPr>
                <w:rFonts w:ascii="Times New Roman" w:hAnsi="Times New Roman"/>
                <w:sz w:val="24"/>
                <w:szCs w:val="24"/>
              </w:rPr>
              <w:t xml:space="preserve"> при новообразованиях печени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50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E03C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E738F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</w:t>
            </w:r>
            <w:r w:rsidR="00CE03CA">
              <w:rPr>
                <w:rFonts w:ascii="Times New Roman" w:eastAsia="Consolas" w:hAnsi="Times New Roman"/>
                <w:sz w:val="24"/>
                <w:szCs w:val="24"/>
              </w:rPr>
              <w:t>22</w:t>
            </w:r>
            <w:r w:rsidR="00E738FE">
              <w:rPr>
                <w:rFonts w:ascii="Times New Roman" w:eastAsia="Consolas" w:hAnsi="Times New Roman"/>
                <w:sz w:val="24"/>
                <w:szCs w:val="24"/>
              </w:rPr>
              <w:t xml:space="preserve"> Злокачественные н</w:t>
            </w:r>
            <w:r w:rsidR="006F08BE" w:rsidRPr="006F08BE">
              <w:rPr>
                <w:rFonts w:ascii="Times New Roman" w:hAnsi="Times New Roman"/>
                <w:sz w:val="24"/>
                <w:szCs w:val="24"/>
              </w:rPr>
              <w:t>овообразования п</w:t>
            </w:r>
            <w:r w:rsidR="00CE03CA">
              <w:rPr>
                <w:rFonts w:ascii="Times New Roman" w:hAnsi="Times New Roman"/>
                <w:sz w:val="24"/>
                <w:szCs w:val="24"/>
              </w:rPr>
              <w:t>ечени</w:t>
            </w:r>
          </w:p>
          <w:p w:rsidR="00FB754E" w:rsidRDefault="00E738FE" w:rsidP="00CE03CA">
            <w:pPr>
              <w:pStyle w:val="a0"/>
              <w:jc w:val="center"/>
            </w:pPr>
            <w:r>
              <w:t>С</w:t>
            </w:r>
            <w:r w:rsidR="00CE03CA">
              <w:t>24</w:t>
            </w:r>
            <w:r>
              <w:t xml:space="preserve"> Злокачественные новообразования жел</w:t>
            </w:r>
            <w:r w:rsidR="00CE03CA">
              <w:t>чных путей</w:t>
            </w:r>
          </w:p>
          <w:p w:rsidR="00CE03CA" w:rsidRPr="00CE03CA" w:rsidRDefault="00CE03CA" w:rsidP="00CE03CA">
            <w:pPr>
              <w:pStyle w:val="a0"/>
              <w:jc w:val="center"/>
            </w:pPr>
            <w:r>
              <w:rPr>
                <w:lang w:val="en-US"/>
              </w:rPr>
              <w:t>D</w:t>
            </w:r>
            <w:r w:rsidRPr="00CE03CA">
              <w:t>13.4 Доброкачественное новообразование печени</w:t>
            </w:r>
          </w:p>
          <w:p w:rsidR="00CE03CA" w:rsidRDefault="00CE03CA" w:rsidP="00CE03CA">
            <w:pPr>
              <w:pStyle w:val="a0"/>
              <w:jc w:val="center"/>
            </w:pPr>
            <w:r>
              <w:rPr>
                <w:lang w:val="en-US"/>
              </w:rPr>
              <w:t>K</w:t>
            </w:r>
            <w:r w:rsidRPr="00C75792">
              <w:t xml:space="preserve">50.0 </w:t>
            </w:r>
            <w:r w:rsidRPr="00CE03CA">
              <w:t>Абсцесс печени</w:t>
            </w:r>
          </w:p>
          <w:p w:rsidR="00CD3666" w:rsidRPr="00CE03CA" w:rsidRDefault="00CD3666" w:rsidP="00CE03CA">
            <w:pPr>
              <w:pStyle w:val="a0"/>
              <w:jc w:val="center"/>
            </w:pPr>
            <w:r>
              <w:t xml:space="preserve">В67.0 </w:t>
            </w:r>
            <w:r w:rsidRPr="00CD3666">
              <w:t xml:space="preserve">Инвазия печени, вызванная </w:t>
            </w:r>
            <w:proofErr w:type="spellStart"/>
            <w:r w:rsidRPr="00CD3666">
              <w:t>echinococcus</w:t>
            </w:r>
            <w:proofErr w:type="spellEnd"/>
            <w:r w:rsidRPr="00CD3666">
              <w:t xml:space="preserve"> </w:t>
            </w:r>
            <w:proofErr w:type="spellStart"/>
            <w:r w:rsidRPr="00CD3666">
              <w:t>granulosus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82B8C" w:rsidRDefault="00382B8C" w:rsidP="00382B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spellStart"/>
            <w:r w:rsidRPr="00382B8C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Гемигепатэктомия</w:t>
            </w:r>
            <w:proofErr w:type="spellEnd"/>
            <w:r w:rsidRPr="00382B8C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– вариант типичной резекции с удалением анатомически изолированной половины печени при массивных и распространенных поражениях органа.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При </w:t>
            </w:r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расширенн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ой </w:t>
            </w:r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комбинированной </w:t>
            </w:r>
            <w:proofErr w:type="spellStart"/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гемигепатэктомии</w:t>
            </w:r>
            <w:proofErr w:type="spellEnd"/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удаляют 4-8 сегменты печени + проводят</w:t>
            </w:r>
            <w:proofErr w:type="gramEnd"/>
            <w:r w:rsidRPr="00382B8C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2B8C">
              <w:rPr>
                <w:rFonts w:ascii="Times New Roman" w:hAnsi="Times New Roman"/>
                <w:color w:val="303030"/>
                <w:sz w:val="24"/>
                <w:szCs w:val="24"/>
                <w:shd w:val="clear" w:color="auto" w:fill="FFFFFF"/>
              </w:rPr>
              <w:t>адъювантную</w:t>
            </w:r>
            <w:proofErr w:type="spellEnd"/>
            <w:r w:rsidRPr="00382B8C">
              <w:rPr>
                <w:rFonts w:ascii="Times New Roman" w:hAnsi="Times New Roman"/>
                <w:color w:val="303030"/>
                <w:sz w:val="24"/>
                <w:szCs w:val="24"/>
                <w:shd w:val="clear" w:color="auto" w:fill="FFFFFF"/>
              </w:rPr>
              <w:t xml:space="preserve"> или </w:t>
            </w:r>
            <w:proofErr w:type="spellStart"/>
            <w:r w:rsidRPr="00382B8C">
              <w:rPr>
                <w:rFonts w:ascii="Times New Roman" w:hAnsi="Times New Roman"/>
                <w:color w:val="303030"/>
                <w:sz w:val="24"/>
                <w:szCs w:val="24"/>
                <w:shd w:val="clear" w:color="auto" w:fill="FFFFFF"/>
              </w:rPr>
              <w:t>неоадъювантную</w:t>
            </w:r>
            <w:proofErr w:type="spellEnd"/>
            <w:r w:rsidRPr="00382B8C">
              <w:rPr>
                <w:rFonts w:ascii="Times New Roman" w:hAnsi="Times New Roman"/>
                <w:color w:val="303030"/>
                <w:sz w:val="24"/>
                <w:szCs w:val="24"/>
                <w:shd w:val="clear" w:color="auto" w:fill="FFFFFF"/>
              </w:rPr>
              <w:t xml:space="preserve"> химиотерапию</w:t>
            </w:r>
            <w:r w:rsidRPr="00382B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2B8C" w:rsidRPr="008560E4" w:rsidRDefault="00382B8C" w:rsidP="00382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Частичная резекция печени</w:t>
            </w:r>
          </w:p>
          <w:p w:rsidR="00382B8C" w:rsidRPr="008560E4" w:rsidRDefault="00382B8C" w:rsidP="00382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Открытая абляция поражения печени или ткани</w:t>
            </w:r>
          </w:p>
          <w:p w:rsidR="00382B8C" w:rsidRPr="008560E4" w:rsidRDefault="00382B8C" w:rsidP="00382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50.291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Дренирование абсцесса печени</w:t>
            </w:r>
          </w:p>
          <w:p w:rsidR="00382B8C" w:rsidRPr="008560E4" w:rsidRDefault="00382B8C" w:rsidP="00382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Лобэктомия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печени</w:t>
            </w:r>
          </w:p>
          <w:p w:rsidR="00382B8C" w:rsidRPr="008560E4" w:rsidRDefault="00382B8C" w:rsidP="00382B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Полное удаление печени</w:t>
            </w:r>
          </w:p>
          <w:p w:rsidR="006F08BE" w:rsidRDefault="00382B8C" w:rsidP="00382B8C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50.50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Трансплантация печени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D7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363E6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D40B17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E6423" w:rsidP="00BE6423">
            <w:pPr>
              <w:pStyle w:val="a0"/>
              <w:jc w:val="center"/>
            </w:pPr>
            <w:r>
              <w:t>В базах данных доказательной медицины были найдены исследования низкого методологического качества, на основании которых нельзя сделать однозначный вывод о преимуществах данной МТ.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CE03CA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CD3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 п</w:t>
            </w:r>
            <w:r w:rsidR="00CD3666">
              <w:rPr>
                <w:rFonts w:ascii="Times New Roman" w:hAnsi="Times New Roman"/>
                <w:color w:val="000000"/>
                <w:sz w:val="24"/>
                <w:szCs w:val="24"/>
              </w:rPr>
              <w:t>ечени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D366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CD3666">
              <w:rPr>
                <w:rFonts w:cs="Times New Roman"/>
                <w:b w:val="0"/>
                <w:sz w:val="24"/>
                <w:szCs w:val="24"/>
              </w:rPr>
              <w:t>hepatic</w:t>
            </w:r>
            <w:r w:rsidR="001106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110663" w:rsidP="00CD3666">
            <w:pPr>
              <w:pStyle w:val="a0"/>
              <w:jc w:val="center"/>
            </w:pPr>
            <w:r>
              <w:t xml:space="preserve">Расширенная комбинированная </w:t>
            </w:r>
            <w:proofErr w:type="spellStart"/>
            <w:r>
              <w:t>г</w:t>
            </w:r>
            <w:r w:rsidR="00CD3666">
              <w:t>емигепатэ</w:t>
            </w:r>
            <w:r>
              <w:t>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110663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 xml:space="preserve">Extended combined </w:t>
            </w:r>
            <w:proofErr w:type="spellStart"/>
            <w:r w:rsidR="00CD3666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hemihepatectomy</w:t>
            </w:r>
            <w:proofErr w:type="spellEnd"/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CE03CA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Default="00110663" w:rsidP="00E72045">
            <w:pPr>
              <w:pStyle w:val="a0"/>
              <w:jc w:val="center"/>
            </w:pPr>
            <w:proofErr w:type="spellStart"/>
            <w:r>
              <w:t>Г</w:t>
            </w:r>
            <w:r w:rsidR="00CD3666">
              <w:t>епатэктомия</w:t>
            </w:r>
            <w:proofErr w:type="spellEnd"/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Pr="00CE03CA" w:rsidRDefault="00CD3666" w:rsidP="00CD3666">
            <w:pPr>
              <w:pStyle w:val="a0"/>
              <w:jc w:val="center"/>
              <w:rPr>
                <w:rStyle w:val="apple-converted-space"/>
                <w:lang w:val="en-US"/>
              </w:rPr>
            </w:pPr>
            <w:proofErr w:type="spellStart"/>
            <w:r>
              <w:rPr>
                <w:rStyle w:val="apple-converted-space"/>
                <w:lang w:val="en-US"/>
              </w:rPr>
              <w:t>Hepatectomy</w:t>
            </w:r>
            <w:proofErr w:type="spellEnd"/>
          </w:p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C7579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BE6423" w:rsidP="00CD366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Ubink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Jongen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JM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Nijkamp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MW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Meijer EF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Vellinga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TT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van </w:t>
              </w:r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Hillegersberg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Molenaar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IQ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Borel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Rinkes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IH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Hagendoorn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110663" w:rsidRPr="00CD366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D3666" w:rsidRPr="00CD3666">
              <w:rPr>
                <w:rFonts w:cs="Times New Roman"/>
                <w:b w:val="0"/>
                <w:sz w:val="24"/>
                <w:szCs w:val="24"/>
              </w:rPr>
              <w:t xml:space="preserve">Surgical and Oncologic Outcomes </w:t>
            </w:r>
            <w:proofErr w:type="gramStart"/>
            <w:r w:rsidR="00CD3666" w:rsidRPr="00CD3666">
              <w:rPr>
                <w:rFonts w:cs="Times New Roman"/>
                <w:b w:val="0"/>
                <w:sz w:val="24"/>
                <w:szCs w:val="24"/>
              </w:rPr>
              <w:t>After</w:t>
            </w:r>
            <w:proofErr w:type="gramEnd"/>
            <w:r w:rsidR="00CD3666" w:rsidRPr="00CD3666">
              <w:rPr>
                <w:rFonts w:cs="Times New Roman"/>
                <w:b w:val="0"/>
                <w:sz w:val="24"/>
                <w:szCs w:val="24"/>
              </w:rPr>
              <w:t xml:space="preserve"> Major Liver Surgery and </w:t>
            </w:r>
            <w:r w:rsidR="00CD3666" w:rsidRPr="00CD3666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proofErr w:type="spellStart"/>
            <w:r w:rsidR="00CD3666" w:rsidRPr="00CD3666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CD3666" w:rsidRPr="00CD3666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D3666" w:rsidRPr="00CD3666">
              <w:rPr>
                <w:rFonts w:cs="Times New Roman"/>
                <w:b w:val="0"/>
                <w:sz w:val="24"/>
                <w:szCs w:val="24"/>
              </w:rPr>
              <w:t>for Colorectal Liver Metastases.</w:t>
            </w:r>
            <w:r w:rsidR="00110663" w:rsidRPr="00CD366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Clinical colorectal cancer." w:history="1">
              <w:proofErr w:type="spellStart"/>
              <w:proofErr w:type="gram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Colorectal Cancer.</w:t>
              </w:r>
              <w:proofErr w:type="gramEnd"/>
            </w:hyperlink>
            <w:r w:rsidR="00CD3666" w:rsidRPr="00CD3666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2016 May 7. </w:t>
            </w:r>
            <w:proofErr w:type="spellStart"/>
            <w:proofErr w:type="gramStart"/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pii</w:t>
            </w:r>
            <w:proofErr w:type="spellEnd"/>
            <w:proofErr w:type="gramEnd"/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: S1533-0028(16)30054-8.</w:t>
            </w:r>
          </w:p>
          <w:p w:rsidR="00E5381D" w:rsidRPr="00CD3666" w:rsidRDefault="00BE6423" w:rsidP="00CD3666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6" w:history="1">
              <w:r w:rsidR="00CD3666" w:rsidRPr="00CD3666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http://www.ncbi.nlm.nih.gov/pubmed/27297446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D3666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D3666">
              <w:t xml:space="preserve">метастазы </w:t>
            </w:r>
            <w:proofErr w:type="spellStart"/>
            <w:r w:rsidR="00CD3666">
              <w:t>колоректального</w:t>
            </w:r>
            <w:proofErr w:type="spellEnd"/>
            <w:r w:rsidR="00CD3666">
              <w:t xml:space="preserve"> </w:t>
            </w:r>
            <w:r w:rsidR="002E6060">
              <w:t>рак</w:t>
            </w:r>
            <w:r w:rsidR="00CD3666">
              <w:t>а</w:t>
            </w:r>
            <w:r w:rsidR="00C63BCA">
              <w:rPr>
                <w:lang w:eastAsia="en-US"/>
              </w:rPr>
              <w:t xml:space="preserve"> </w:t>
            </w:r>
            <w:r w:rsidR="00CD3666">
              <w:rPr>
                <w:lang w:eastAsia="en-US"/>
              </w:rPr>
              <w:t>в печень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CD3666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</w:t>
            </w:r>
            <w:proofErr w:type="spellStart"/>
            <w:r>
              <w:t>гемигепатэктомия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CD3666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CD3666" w:rsidP="00CD366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CD3666">
              <w:rPr>
                <w:sz w:val="24"/>
                <w:szCs w:val="24"/>
                <w:shd w:val="clear" w:color="auto" w:fill="FFFFFF"/>
              </w:rPr>
              <w:t>Средняя выживаемость без заболевания составила 11 месяцев, общая выживаемость – 44 месяца</w:t>
            </w:r>
            <w:r w:rsidR="00C63BCA" w:rsidRPr="00CD3666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 xml:space="preserve">множитель – </w:t>
            </w:r>
            <w:r w:rsidR="00C7486A" w:rsidRPr="00CD3666">
              <w:rPr>
                <w:sz w:val="24"/>
                <w:szCs w:val="24"/>
              </w:rPr>
              <w:t>0,5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CD3666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2249"/>
        <w:gridCol w:w="2200"/>
        <w:gridCol w:w="3866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0D53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BE6423" w:rsidP="000D53D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6A447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B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6A447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 W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D53D1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YG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D53D1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21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Du ZG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D53D1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22" w:history="1"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 L</w:t>
              </w:r>
            </w:hyperlink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0D53D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0D53D1" w:rsidRPr="000D53D1">
              <w:rPr>
                <w:rFonts w:cs="Times New Roman"/>
                <w:b w:val="0"/>
                <w:sz w:val="24"/>
                <w:szCs w:val="24"/>
              </w:rPr>
              <w:t>Mesohepatectomy</w:t>
            </w:r>
            <w:proofErr w:type="spellEnd"/>
            <w:r w:rsidR="000D53D1" w:rsidRPr="000D53D1">
              <w:rPr>
                <w:rFonts w:cs="Times New Roman"/>
                <w:b w:val="0"/>
                <w:sz w:val="24"/>
                <w:szCs w:val="24"/>
              </w:rPr>
              <w:t xml:space="preserve"> versus</w:t>
            </w:r>
            <w:r w:rsidR="006A447C" w:rsidRPr="00C7579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D53D1" w:rsidRPr="000D53D1">
              <w:rPr>
                <w:rStyle w:val="highlight"/>
                <w:b w:val="0"/>
                <w:sz w:val="24"/>
                <w:szCs w:val="24"/>
              </w:rPr>
              <w:t>extended</w:t>
            </w:r>
            <w:r w:rsidR="006A447C" w:rsidRPr="00C75792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0D53D1" w:rsidRPr="000D53D1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6A447C" w:rsidRPr="00C75792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D53D1" w:rsidRPr="000D53D1">
              <w:rPr>
                <w:rFonts w:cs="Times New Roman"/>
                <w:b w:val="0"/>
                <w:sz w:val="24"/>
                <w:szCs w:val="24"/>
              </w:rPr>
              <w:t>for centrally located hepatocellular carcinoma.</w:t>
            </w:r>
            <w:proofErr w:type="gramEnd"/>
            <w:r w:rsidR="00E9645E" w:rsidRPr="000D53D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3" w:tooltip="Hepatobiliary &amp; pancreatic diseases international : HBPD INT." w:history="1">
              <w:proofErr w:type="spellStart"/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Hepatobiliary</w:t>
              </w:r>
              <w:proofErr w:type="spellEnd"/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Pancreat</w:t>
              </w:r>
              <w:proofErr w:type="spellEnd"/>
              <w:r w:rsidR="000D53D1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Dis Int.</w:t>
              </w:r>
            </w:hyperlink>
            <w:r w:rsidR="000D53D1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Jun</w:t>
            </w:r>
            <w:proofErr w:type="gramStart"/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0D53D1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(3):264-70.</w:t>
            </w:r>
          </w:p>
          <w:p w:rsidR="00E5381D" w:rsidRPr="000D53D1" w:rsidRDefault="00BE6423" w:rsidP="000D53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4" w:history="1">
              <w:r w:rsidR="000D53D1" w:rsidRPr="000D53D1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http://www.ncbi.nlm.nih.gov/pubmed/24919609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0D53D1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0D53D1">
              <w:t>центральная карцинома печени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0D53D1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</w:t>
            </w:r>
            <w:r w:rsidR="000D53D1">
              <w:t>правосторонн</w:t>
            </w:r>
            <w:r w:rsidR="006A447C">
              <w:t>я</w:t>
            </w:r>
            <w:r w:rsidR="000D53D1">
              <w:t xml:space="preserve">я или левосторонняя </w:t>
            </w:r>
            <w:proofErr w:type="spellStart"/>
            <w:r w:rsidR="000D53D1">
              <w:t>гемигепат</w:t>
            </w:r>
            <w:r>
              <w:t>эктомия</w:t>
            </w:r>
            <w:proofErr w:type="spellEnd"/>
            <w:r>
              <w:t>/</w:t>
            </w:r>
            <w:proofErr w:type="spellStart"/>
            <w:r w:rsidR="000D53D1">
              <w:t>мезогепатэктомия</w:t>
            </w:r>
            <w:proofErr w:type="spellEnd"/>
            <w:r w:rsidR="00F70D99">
              <w:t>,</w:t>
            </w:r>
            <w:r w:rsidR="00722FCE">
              <w:t xml:space="preserve"> множитель – </w:t>
            </w:r>
            <w:r>
              <w:t>1,</w:t>
            </w:r>
            <w:r w:rsidR="00722FCE">
              <w:t>0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6A447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0D53D1" w:rsidP="006A447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A447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6A447C">
              <w:rPr>
                <w:sz w:val="24"/>
                <w:szCs w:val="24"/>
                <w:shd w:val="clear" w:color="auto" w:fill="FFFFFF"/>
              </w:rPr>
              <w:t>Смертность в группе</w:t>
            </w:r>
            <w:r w:rsidR="006A447C" w:rsidRPr="006A447C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A447C" w:rsidRPr="006A447C">
              <w:rPr>
                <w:sz w:val="24"/>
                <w:szCs w:val="24"/>
                <w:shd w:val="clear" w:color="auto" w:fill="FFFFFF"/>
              </w:rPr>
              <w:t>мезогепатэктомии</w:t>
            </w:r>
            <w:proofErr w:type="spellEnd"/>
            <w:r w:rsidR="006A447C" w:rsidRPr="006A447C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6A447C" w:rsidRPr="006A447C">
              <w:rPr>
                <w:sz w:val="24"/>
                <w:szCs w:val="24"/>
              </w:rPr>
              <w:t xml:space="preserve">расширенной правосторонней и левосторонней </w:t>
            </w:r>
            <w:proofErr w:type="spellStart"/>
            <w:r w:rsidR="006A447C" w:rsidRPr="006A447C">
              <w:rPr>
                <w:sz w:val="24"/>
                <w:szCs w:val="24"/>
              </w:rPr>
              <w:t>гемигепатэктомии</w:t>
            </w:r>
            <w:proofErr w:type="spellEnd"/>
            <w:r w:rsidR="006A447C" w:rsidRPr="006A447C">
              <w:rPr>
                <w:sz w:val="24"/>
                <w:szCs w:val="24"/>
              </w:rPr>
              <w:t xml:space="preserve"> составила</w:t>
            </w:r>
            <w:r w:rsidRPr="006A447C">
              <w:rPr>
                <w:sz w:val="24"/>
                <w:szCs w:val="24"/>
                <w:shd w:val="clear" w:color="auto" w:fill="FFFFFF"/>
              </w:rPr>
              <w:t xml:space="preserve"> 2.5%, 8.5% </w:t>
            </w:r>
            <w:r w:rsidR="006A447C" w:rsidRPr="006A447C">
              <w:rPr>
                <w:sz w:val="24"/>
                <w:szCs w:val="24"/>
                <w:shd w:val="clear" w:color="auto" w:fill="FFFFFF"/>
              </w:rPr>
              <w:t>и</w:t>
            </w:r>
            <w:r w:rsidRPr="006A447C">
              <w:rPr>
                <w:sz w:val="24"/>
                <w:szCs w:val="24"/>
                <w:shd w:val="clear" w:color="auto" w:fill="FFFFFF"/>
              </w:rPr>
              <w:t xml:space="preserve"> 3.0%, </w:t>
            </w:r>
            <w:r w:rsidR="006A447C" w:rsidRPr="006A447C">
              <w:rPr>
                <w:sz w:val="24"/>
                <w:szCs w:val="24"/>
                <w:shd w:val="clear" w:color="auto" w:fill="FFFFFF"/>
              </w:rPr>
              <w:t>соответственно</w:t>
            </w:r>
            <w:r w:rsidRPr="006A447C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Pr="006A447C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6A447C">
              <w:rPr>
                <w:sz w:val="24"/>
                <w:szCs w:val="24"/>
                <w:shd w:val="clear" w:color="auto" w:fill="FFFFFF"/>
              </w:rPr>
              <w:t>&gt;0.05).</w:t>
            </w:r>
            <w:r w:rsidR="00E5381D" w:rsidRPr="006A447C">
              <w:rPr>
                <w:sz w:val="24"/>
                <w:szCs w:val="24"/>
              </w:rPr>
              <w:t>, множитель —1,0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EF3393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C7579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A90B41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BE6423" w:rsidP="00D40B1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5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Shimada K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Nara S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Esaki M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Sakamoto Y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Kosuge</w:t>
              </w:r>
              <w:proofErr w:type="spellEnd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Hiraoka</w:t>
              </w:r>
              <w:proofErr w:type="spellEnd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D40B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40B17" w:rsidRPr="00D40B17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r w:rsidR="00D40B17" w:rsidRPr="00D40B17">
              <w:rPr>
                <w:rFonts w:cs="Times New Roman"/>
                <w:b w:val="0"/>
                <w:sz w:val="24"/>
                <w:szCs w:val="24"/>
              </w:rPr>
              <w:t xml:space="preserve">right </w:t>
            </w:r>
            <w:proofErr w:type="spellStart"/>
            <w:r w:rsidR="00D40B17" w:rsidRPr="00D40B17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D40B17" w:rsidRPr="00D40B1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D40B17" w:rsidRPr="00D40B17">
              <w:rPr>
                <w:rFonts w:cs="Times New Roman"/>
                <w:b w:val="0"/>
                <w:sz w:val="24"/>
                <w:szCs w:val="24"/>
              </w:rPr>
              <w:t>for gallbladder carcinoma involving the hepatic hilum</w:t>
            </w:r>
            <w:r w:rsidR="004C089C" w:rsidRPr="00D40B17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D40B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The British journal of surgery.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 J Surg.</w:t>
              </w:r>
            </w:hyperlink>
            <w:r w:rsidR="00D40B17" w:rsidRPr="00D40B1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;98</w:t>
            </w:r>
            <w:proofErr w:type="gramEnd"/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(1):117-23.</w:t>
            </w:r>
          </w:p>
          <w:p w:rsidR="00E5381D" w:rsidRPr="00D40B17" w:rsidRDefault="00BE6423" w:rsidP="00D40B17">
            <w:pPr>
              <w:pStyle w:val="a0"/>
              <w:jc w:val="center"/>
              <w:rPr>
                <w:lang w:val="en-US"/>
              </w:rPr>
            </w:pPr>
            <w:hyperlink r:id="rId32" w:history="1">
              <w:r w:rsidR="00D40B17" w:rsidRPr="00D40B17">
                <w:rPr>
                  <w:rStyle w:val="af3"/>
                  <w:lang w:val="en-US"/>
                </w:rPr>
                <w:t>http://www.ncbi.nlm.nih.gov/pubmed/21136566</w:t>
              </w:r>
            </w:hyperlink>
            <w:r w:rsidR="00D40B17" w:rsidRPr="00D40B17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D40B1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D40B17">
              <w:t>карцинома желчного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D40B17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</w:t>
            </w:r>
            <w:r w:rsidR="00D40B17">
              <w:t>правосторонняя</w:t>
            </w:r>
            <w:r>
              <w:t xml:space="preserve"> </w:t>
            </w:r>
            <w:proofErr w:type="spellStart"/>
            <w:r>
              <w:t>г</w:t>
            </w:r>
            <w:r w:rsidR="00D40B17">
              <w:t>емигепат</w:t>
            </w:r>
            <w:r>
              <w:t>эктомия</w:t>
            </w:r>
            <w:proofErr w:type="spellEnd"/>
            <w:r w:rsidR="00D40B17">
              <w:t xml:space="preserve">, множитель – </w:t>
            </w:r>
            <w:r>
              <w:t>0</w:t>
            </w:r>
            <w:r w:rsidR="00D40B17">
              <w:t>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D40B17" w:rsidP="00D40B1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D40B17">
              <w:rPr>
                <w:sz w:val="24"/>
                <w:szCs w:val="24"/>
                <w:shd w:val="clear" w:color="auto" w:fill="FFFFFF"/>
                <w:lang w:eastAsia="ru-RU"/>
              </w:rPr>
              <w:t>Общая 5-летняя выживаемость составила 17%, средняя выживаемость – 2,2 года</w:t>
            </w:r>
            <w:r w:rsidR="00A84D47" w:rsidRPr="00D40B17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D40B1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D40B17">
              <w:rPr>
                <w:sz w:val="24"/>
                <w:szCs w:val="24"/>
                <w:lang w:val="en-US"/>
              </w:rPr>
              <w:t xml:space="preserve">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E5381D" w:rsidP="00EE2C7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4C089C">
              <w:t>2</w:t>
            </w:r>
            <w:r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C7579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CD3666" w:rsidRDefault="00BE6423" w:rsidP="00CD366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3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Ubink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Jongen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JM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Nijkamp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MW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Meijer EF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Vellinga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TT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van </w:t>
              </w:r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Hillegersberg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Molenaar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IQ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Borel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Rinkes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IH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Hagendoorn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D3666" w:rsidRPr="00CD3666">
              <w:rPr>
                <w:rFonts w:cs="Times New Roman"/>
                <w:b w:val="0"/>
                <w:sz w:val="24"/>
                <w:szCs w:val="24"/>
              </w:rPr>
              <w:t xml:space="preserve"> Surgical and Oncologic Outcomes </w:t>
            </w:r>
            <w:proofErr w:type="gramStart"/>
            <w:r w:rsidR="00CD3666" w:rsidRPr="00CD3666">
              <w:rPr>
                <w:rFonts w:cs="Times New Roman"/>
                <w:b w:val="0"/>
                <w:sz w:val="24"/>
                <w:szCs w:val="24"/>
              </w:rPr>
              <w:t>After</w:t>
            </w:r>
            <w:proofErr w:type="gramEnd"/>
            <w:r w:rsidR="00CD3666" w:rsidRPr="00CD3666">
              <w:rPr>
                <w:rFonts w:cs="Times New Roman"/>
                <w:b w:val="0"/>
                <w:sz w:val="24"/>
                <w:szCs w:val="24"/>
              </w:rPr>
              <w:t xml:space="preserve"> Major Liver Surgery and </w:t>
            </w:r>
            <w:r w:rsidR="00CD3666" w:rsidRPr="00CD3666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proofErr w:type="spellStart"/>
            <w:r w:rsidR="00CD3666" w:rsidRPr="00CD3666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CD3666" w:rsidRPr="00CD3666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D3666" w:rsidRPr="00CD3666">
              <w:rPr>
                <w:rFonts w:cs="Times New Roman"/>
                <w:b w:val="0"/>
                <w:sz w:val="24"/>
                <w:szCs w:val="24"/>
              </w:rPr>
              <w:t xml:space="preserve">for Colorectal Liver Metastases. </w:t>
            </w:r>
            <w:hyperlink r:id="rId42" w:tooltip="Clinical colorectal cancer." w:history="1">
              <w:proofErr w:type="spellStart"/>
              <w:proofErr w:type="gramStart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CD3666" w:rsidRPr="00CD3666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Colorectal Cancer.</w:t>
              </w:r>
              <w:proofErr w:type="gramEnd"/>
            </w:hyperlink>
            <w:r w:rsidR="00CD3666" w:rsidRPr="00CD3666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2016 May 7. </w:t>
            </w:r>
            <w:proofErr w:type="spellStart"/>
            <w:proofErr w:type="gramStart"/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pii</w:t>
            </w:r>
            <w:proofErr w:type="spellEnd"/>
            <w:proofErr w:type="gramEnd"/>
            <w:r w:rsidR="00CD3666" w:rsidRPr="00CD366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: S1533-0028(16)30054-8.</w:t>
            </w:r>
          </w:p>
          <w:p w:rsidR="00E5381D" w:rsidRPr="00C87EB8" w:rsidRDefault="00BE6423" w:rsidP="00CD3666">
            <w:pPr>
              <w:pStyle w:val="a0"/>
              <w:jc w:val="center"/>
              <w:rPr>
                <w:lang w:val="en-US"/>
              </w:rPr>
            </w:pPr>
            <w:hyperlink r:id="rId43" w:history="1">
              <w:r w:rsidR="00CD3666" w:rsidRPr="00CD3666">
                <w:rPr>
                  <w:rStyle w:val="af3"/>
                  <w:lang w:val="en-US"/>
                </w:rPr>
                <w:t>http://www.ncbi.nlm.nih.gov/pubmed/27297446</w:t>
              </w:r>
            </w:hyperlink>
          </w:p>
        </w:tc>
      </w:tr>
      <w:tr w:rsidR="00E5381D" w:rsidRPr="000D53D1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0D53D1" w:rsidP="000D53D1">
            <w:pPr>
              <w:pStyle w:val="a0"/>
              <w:jc w:val="center"/>
            </w:pPr>
            <w:r w:rsidRPr="000D53D1">
              <w:rPr>
                <w:shd w:val="clear" w:color="auto" w:fill="FFFFFF"/>
              </w:rPr>
              <w:t>90-дневная смертность составила 8%. Значительные послеоперационные осложнения наблюдались у 27% пациентов.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D53D1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27633D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метастазы </w:t>
            </w:r>
            <w:proofErr w:type="spellStart"/>
            <w:r>
              <w:t>колоректального</w:t>
            </w:r>
            <w:proofErr w:type="spellEnd"/>
            <w:r>
              <w:t xml:space="preserve"> рака</w:t>
            </w:r>
            <w:r>
              <w:rPr>
                <w:lang w:eastAsia="en-US"/>
              </w:rPr>
              <w:t xml:space="preserve"> в печень,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CD3666">
            <w:pPr>
              <w:pStyle w:val="a0"/>
              <w:jc w:val="center"/>
            </w:pPr>
            <w:proofErr w:type="gramStart"/>
            <w:r>
              <w:t>Р</w:t>
            </w:r>
            <w:r w:rsidR="00C7486A">
              <w:t>асширенная</w:t>
            </w:r>
            <w:proofErr w:type="gramEnd"/>
            <w:r w:rsidR="00C7486A">
              <w:t xml:space="preserve"> </w:t>
            </w:r>
            <w:proofErr w:type="spellStart"/>
            <w:r w:rsidR="00C7486A">
              <w:t>г</w:t>
            </w:r>
            <w:r>
              <w:t>емигепат</w:t>
            </w:r>
            <w:r w:rsidR="00C7486A">
              <w:t>эктомия</w:t>
            </w:r>
            <w:proofErr w:type="spellEnd"/>
            <w:r w:rsidR="00C7486A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2249"/>
        <w:gridCol w:w="2200"/>
        <w:gridCol w:w="3866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6A447C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A447C" w:rsidRPr="000D53D1" w:rsidRDefault="00BE6423" w:rsidP="006A44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4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6A447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5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B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6A447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6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 W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 YG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48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Du ZG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6A447C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hyperlink r:id="rId49" w:history="1"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 L</w:t>
              </w:r>
            </w:hyperlink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A447C" w:rsidRPr="000D53D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6A447C" w:rsidRPr="000D53D1">
              <w:rPr>
                <w:rFonts w:cs="Times New Roman"/>
                <w:b w:val="0"/>
                <w:sz w:val="24"/>
                <w:szCs w:val="24"/>
              </w:rPr>
              <w:t>Mesohepatectomy</w:t>
            </w:r>
            <w:proofErr w:type="spellEnd"/>
            <w:r w:rsidR="006A447C" w:rsidRPr="000D53D1">
              <w:rPr>
                <w:rFonts w:cs="Times New Roman"/>
                <w:b w:val="0"/>
                <w:sz w:val="24"/>
                <w:szCs w:val="24"/>
              </w:rPr>
              <w:t xml:space="preserve"> versus</w:t>
            </w:r>
            <w:r w:rsidR="006A447C" w:rsidRPr="006A44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A447C" w:rsidRPr="000D53D1">
              <w:rPr>
                <w:rStyle w:val="highlight"/>
                <w:b w:val="0"/>
                <w:sz w:val="24"/>
                <w:szCs w:val="24"/>
              </w:rPr>
              <w:t>extended</w:t>
            </w:r>
            <w:r w:rsidR="006A447C" w:rsidRPr="006A447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6A447C" w:rsidRPr="000D53D1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6A447C" w:rsidRPr="006A447C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A447C" w:rsidRPr="000D53D1">
              <w:rPr>
                <w:rFonts w:cs="Times New Roman"/>
                <w:b w:val="0"/>
                <w:sz w:val="24"/>
                <w:szCs w:val="24"/>
              </w:rPr>
              <w:t>for centrally located hepatocellular carcinoma.</w:t>
            </w:r>
            <w:proofErr w:type="gramEnd"/>
            <w:r w:rsidR="006A447C" w:rsidRPr="000D53D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0" w:tooltip="Hepatobiliary &amp; pancreatic diseases international : HBPD INT." w:history="1">
              <w:proofErr w:type="spellStart"/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Hepatobiliary</w:t>
              </w:r>
              <w:proofErr w:type="spellEnd"/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Pancreat</w:t>
              </w:r>
              <w:proofErr w:type="spellEnd"/>
              <w:r w:rsidR="006A447C" w:rsidRPr="000D53D1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Dis Int.</w:t>
              </w:r>
            </w:hyperlink>
            <w:r w:rsidR="006A447C" w:rsidRPr="000D53D1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Jun</w:t>
            </w:r>
            <w:proofErr w:type="gramStart"/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6A447C" w:rsidRPr="000D53D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(3):264-70.</w:t>
            </w:r>
          </w:p>
          <w:p w:rsidR="00E5381D" w:rsidRPr="00A15C6E" w:rsidRDefault="00BE6423" w:rsidP="006A447C">
            <w:pPr>
              <w:pStyle w:val="a0"/>
              <w:jc w:val="center"/>
              <w:rPr>
                <w:lang w:val="en-US"/>
              </w:rPr>
            </w:pPr>
            <w:hyperlink r:id="rId51" w:history="1">
              <w:r w:rsidR="006A447C" w:rsidRPr="000D53D1">
                <w:rPr>
                  <w:rStyle w:val="af3"/>
                  <w:lang w:val="en-US"/>
                </w:rPr>
                <w:t>http://www.ncbi.nlm.nih.gov/pubmed/24919609</w:t>
              </w:r>
            </w:hyperlink>
          </w:p>
        </w:tc>
      </w:tr>
      <w:tr w:rsidR="00E5381D" w:rsidRPr="006A447C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6A447C" w:rsidP="006A447C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6A447C">
              <w:rPr>
                <w:sz w:val="24"/>
                <w:szCs w:val="24"/>
                <w:shd w:val="clear" w:color="auto" w:fill="FFFFFF"/>
              </w:rPr>
              <w:t xml:space="preserve">Протекание из желчных путей встречалось чаще в группе </w:t>
            </w:r>
            <w:proofErr w:type="spellStart"/>
            <w:r w:rsidRPr="006A447C">
              <w:rPr>
                <w:sz w:val="24"/>
                <w:szCs w:val="24"/>
                <w:shd w:val="clear" w:color="auto" w:fill="FFFFFF"/>
              </w:rPr>
              <w:t>мезогепатэктомии</w:t>
            </w:r>
            <w:proofErr w:type="spellEnd"/>
            <w:r w:rsidRPr="006A447C">
              <w:rPr>
                <w:sz w:val="24"/>
                <w:szCs w:val="24"/>
                <w:shd w:val="clear" w:color="auto" w:fill="FFFFFF"/>
              </w:rPr>
              <w:t xml:space="preserve"> (10.2%, </w:t>
            </w:r>
            <w:r w:rsidRPr="006A447C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6A447C">
              <w:rPr>
                <w:sz w:val="24"/>
                <w:szCs w:val="24"/>
                <w:shd w:val="clear" w:color="auto" w:fill="FFFFFF"/>
              </w:rPr>
              <w:t xml:space="preserve">&gt;0.05). Частота послеоперационной печеночной недостаточности была выше в группе правосторонней расширенной </w:t>
            </w:r>
            <w:proofErr w:type="spellStart"/>
            <w:r w:rsidRPr="006A447C">
              <w:rPr>
                <w:sz w:val="24"/>
                <w:szCs w:val="24"/>
                <w:shd w:val="clear" w:color="auto" w:fill="FFFFFF"/>
              </w:rPr>
              <w:t>гемигепатэктомии</w:t>
            </w:r>
            <w:proofErr w:type="spellEnd"/>
            <w:r w:rsidRPr="006A447C">
              <w:rPr>
                <w:sz w:val="24"/>
                <w:szCs w:val="24"/>
                <w:shd w:val="clear" w:color="auto" w:fill="FFFFFF"/>
              </w:rPr>
              <w:t xml:space="preserve"> (1,7% против 10Ю6%, </w:t>
            </w:r>
            <w:r w:rsidRPr="006A447C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6A447C">
              <w:rPr>
                <w:sz w:val="24"/>
                <w:szCs w:val="24"/>
                <w:shd w:val="clear" w:color="auto" w:fill="FFFFFF"/>
              </w:rPr>
              <w:t>=0.032)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A447C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E61BD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61BD8">
              <w:t>центральная карцинома печени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A447C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правосторонняя или левосторонняя </w:t>
            </w:r>
            <w:proofErr w:type="spellStart"/>
            <w:r>
              <w:t>гемигепатэктомия</w:t>
            </w:r>
            <w:proofErr w:type="spellEnd"/>
            <w:r>
              <w:t>/</w:t>
            </w:r>
            <w:proofErr w:type="spellStart"/>
            <w:r>
              <w:t>мезогепатэктомия</w:t>
            </w:r>
            <w:proofErr w:type="spellEnd"/>
            <w:r>
              <w:t>, множитель – 1,0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C75792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0B17" w:rsidRPr="00D40B17" w:rsidRDefault="00BE6423" w:rsidP="00D40B1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2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Shimada K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Nara S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Esaki M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Sakamoto Y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proofErr w:type="spellStart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Kosuge</w:t>
              </w:r>
              <w:proofErr w:type="spellEnd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proofErr w:type="spellStart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Hiraoka</w:t>
              </w:r>
              <w:proofErr w:type="spellEnd"/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40B17" w:rsidRPr="00D40B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40B17" w:rsidRPr="00D40B17">
              <w:rPr>
                <w:rStyle w:val="highlight"/>
                <w:b w:val="0"/>
                <w:sz w:val="24"/>
                <w:szCs w:val="24"/>
              </w:rPr>
              <w:t xml:space="preserve">Extended </w:t>
            </w:r>
            <w:r w:rsidR="00D40B17" w:rsidRPr="00D40B17">
              <w:rPr>
                <w:rFonts w:cs="Times New Roman"/>
                <w:b w:val="0"/>
                <w:sz w:val="24"/>
                <w:szCs w:val="24"/>
              </w:rPr>
              <w:t xml:space="preserve">right </w:t>
            </w:r>
            <w:proofErr w:type="spellStart"/>
            <w:r w:rsidR="00D40B17" w:rsidRPr="00D40B17">
              <w:rPr>
                <w:rStyle w:val="highlight"/>
                <w:b w:val="0"/>
                <w:sz w:val="24"/>
                <w:szCs w:val="24"/>
              </w:rPr>
              <w:t>hemihepatectomy</w:t>
            </w:r>
            <w:proofErr w:type="spellEnd"/>
            <w:r w:rsidR="00D40B17" w:rsidRPr="00D40B1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D40B17" w:rsidRPr="00D40B17">
              <w:rPr>
                <w:rFonts w:cs="Times New Roman"/>
                <w:b w:val="0"/>
                <w:sz w:val="24"/>
                <w:szCs w:val="24"/>
              </w:rPr>
              <w:t>for gallbladder carcinoma involving the hepatic hilum.</w:t>
            </w:r>
            <w:proofErr w:type="gramEnd"/>
            <w:r w:rsidR="00D40B17" w:rsidRPr="00D40B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8" w:tooltip="The British journal of surgery." w:history="1">
              <w:r w:rsidR="00D40B17" w:rsidRPr="00D40B1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 J Surg.</w:t>
              </w:r>
            </w:hyperlink>
            <w:r w:rsidR="00D40B17" w:rsidRPr="00D40B1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Jan</w:t>
            </w:r>
            <w:proofErr w:type="gramStart"/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;98</w:t>
            </w:r>
            <w:proofErr w:type="gramEnd"/>
            <w:r w:rsidR="00D40B17" w:rsidRPr="00D40B1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(1):117-23.</w:t>
            </w:r>
          </w:p>
          <w:p w:rsidR="00E5381D" w:rsidRPr="002D238A" w:rsidRDefault="00BE6423" w:rsidP="00D40B17">
            <w:pPr>
              <w:pStyle w:val="a0"/>
              <w:jc w:val="center"/>
              <w:rPr>
                <w:lang w:val="en-US"/>
              </w:rPr>
            </w:pPr>
            <w:hyperlink r:id="rId59" w:history="1">
              <w:r w:rsidR="00D40B17" w:rsidRPr="00D40B17">
                <w:rPr>
                  <w:rStyle w:val="af3"/>
                  <w:lang w:val="en-US"/>
                </w:rPr>
                <w:t>http://www.ncbi.nlm.nih.gov/pubmed/21136566</w:t>
              </w:r>
            </w:hyperlink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D40B17" w:rsidP="00D40B1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отмечалось случаев послеоперационной летальности, но</w:t>
            </w:r>
            <w:r w:rsidRPr="00D40B17">
              <w:rPr>
                <w:sz w:val="24"/>
                <w:szCs w:val="24"/>
              </w:rPr>
              <w:t xml:space="preserve"> </w:t>
            </w:r>
            <w:r w:rsidRPr="00D40B17">
              <w:rPr>
                <w:sz w:val="24"/>
                <w:szCs w:val="24"/>
                <w:shd w:val="clear" w:color="auto" w:fill="FFFFFF"/>
              </w:rPr>
              <w:t>у 16 пациентов из 126 отмечались осложнения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F1645E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1645E">
              <w:t>карцинома желчного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 w:rsidP="00EE2C79">
            <w:pPr>
              <w:pStyle w:val="a0"/>
              <w:jc w:val="center"/>
            </w:pPr>
            <w:proofErr w:type="gramStart"/>
            <w:r>
              <w:t>Расширенная</w:t>
            </w:r>
            <w:proofErr w:type="gramEnd"/>
            <w:r>
              <w:t xml:space="preserve"> правосторонняя </w:t>
            </w:r>
            <w:proofErr w:type="spellStart"/>
            <w:r>
              <w:t>гемигепатэктомия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lastRenderedPageBreak/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4C089C">
              <w:t>;4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BE6423">
              <w:t xml:space="preserve"> – </w:t>
            </w:r>
            <w:proofErr w:type="spellStart"/>
            <w:r w:rsidR="00BE6423" w:rsidRPr="00BE6423">
              <w:rPr>
                <w:b/>
              </w:rPr>
              <w:t>лобэктомия</w:t>
            </w:r>
            <w:proofErr w:type="spellEnd"/>
            <w:r w:rsidR="00BE6423" w:rsidRPr="00BE6423">
              <w:rPr>
                <w:b/>
              </w:rPr>
              <w:t>/полное удаление печени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754D79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370FE2">
      <w:pPr>
        <w:pStyle w:val="a0"/>
        <w:jc w:val="both"/>
      </w:pPr>
      <w:r>
        <w:t>Не было найдено исследований по клинико-экономической эффективности (</w:t>
      </w:r>
      <w:r w:rsidR="00370FE2">
        <w:t>единственное</w:t>
      </w:r>
      <w:r w:rsidR="00A84D47">
        <w:t xml:space="preserve"> найденн</w:t>
      </w:r>
      <w:r w:rsidR="00370FE2">
        <w:t>о</w:t>
      </w:r>
      <w:r w:rsidR="00A84D47">
        <w:t>е исследовани</w:t>
      </w:r>
      <w:r w:rsidR="00370FE2">
        <w:t>е</w:t>
      </w:r>
      <w:r w:rsidR="00A84D47">
        <w:t xml:space="preserve"> </w:t>
      </w:r>
      <w:r w:rsidR="00370FE2">
        <w:t xml:space="preserve">не </w:t>
      </w:r>
      <w:r w:rsidR="00A84D47">
        <w:t>каса</w:t>
      </w:r>
      <w:r w:rsidR="00370FE2">
        <w:t>е</w:t>
      </w:r>
      <w:r w:rsidR="00A84D47">
        <w:t xml:space="preserve">тся </w:t>
      </w:r>
      <w:r w:rsidR="00370FE2">
        <w:t>оценки клинико-экономической эффективности</w:t>
      </w:r>
      <w:r w:rsidR="00A84D47">
        <w:t xml:space="preserve"> – </w:t>
      </w:r>
      <w:r>
        <w:t>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370FE2">
      <w:pPr>
        <w:pStyle w:val="a0"/>
      </w:pPr>
      <w:r>
        <w:rPr>
          <w:b/>
        </w:rPr>
        <w:t>693 473,655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370FE2">
      <w:pPr>
        <w:pStyle w:val="a0"/>
      </w:pPr>
      <w:r>
        <w:rPr>
          <w:b/>
        </w:rPr>
        <w:t>66</w:t>
      </w:r>
      <w:r w:rsidR="00E5381D">
        <w:rPr>
          <w:b/>
        </w:rPr>
        <w:t xml:space="preserve"> пациент</w:t>
      </w:r>
      <w:r w:rsidR="00D35B2E">
        <w:rPr>
          <w:b/>
        </w:rPr>
        <w:t>ов</w:t>
      </w:r>
    </w:p>
    <w:p w:rsidR="00E5381D" w:rsidRDefault="00370FE2">
      <w:pPr>
        <w:pStyle w:val="a0"/>
      </w:pPr>
      <w:r>
        <w:rPr>
          <w:b/>
        </w:rPr>
        <w:t>693 473,655</w:t>
      </w:r>
      <w:r w:rsidR="00E5381D">
        <w:rPr>
          <w:b/>
        </w:rPr>
        <w:t>*</w:t>
      </w:r>
      <w:r>
        <w:rPr>
          <w:b/>
        </w:rPr>
        <w:t>66</w:t>
      </w:r>
      <w:r w:rsidR="00E5381D">
        <w:rPr>
          <w:b/>
        </w:rPr>
        <w:t xml:space="preserve"> = </w:t>
      </w:r>
      <w:r>
        <w:rPr>
          <w:b/>
        </w:rPr>
        <w:t>45 769 261,23</w:t>
      </w:r>
    </w:p>
    <w:p w:rsidR="00E5381D" w:rsidRDefault="00E5381D">
      <w:pPr>
        <w:pStyle w:val="a0"/>
      </w:pPr>
    </w:p>
    <w:p w:rsidR="00E5381D" w:rsidRDefault="00370FE2">
      <w:pPr>
        <w:pStyle w:val="ae"/>
        <w:numPr>
          <w:ilvl w:val="0"/>
          <w:numId w:val="3"/>
        </w:numPr>
        <w:tabs>
          <w:tab w:val="left" w:pos="952"/>
        </w:tabs>
      </w:pPr>
      <w:r w:rsidRPr="00D40B17">
        <w:rPr>
          <w:sz w:val="24"/>
          <w:szCs w:val="24"/>
          <w:shd w:val="clear" w:color="auto" w:fill="FFFFFF"/>
          <w:lang w:eastAsia="ru-RU"/>
        </w:rPr>
        <w:t>Общая 5-летняя выживаемость составила 17%, средняя выживаемость – 2,2 года</w:t>
      </w:r>
      <w:r w:rsidR="00BE6423">
        <w:rPr>
          <w:sz w:val="24"/>
          <w:szCs w:val="24"/>
          <w:shd w:val="clear" w:color="auto" w:fill="FFFFFF"/>
          <w:lang w:eastAsia="ru-RU"/>
        </w:rPr>
        <w:t xml:space="preserve"> (</w:t>
      </w:r>
      <w:hyperlink r:id="rId60" w:history="1">
        <w:r w:rsidR="00BE6423" w:rsidRPr="00BE6423">
          <w:rPr>
            <w:rStyle w:val="af3"/>
            <w:sz w:val="24"/>
            <w:szCs w:val="24"/>
            <w:lang w:val="en-US"/>
          </w:rPr>
          <w:t>http</w:t>
        </w:r>
        <w:r w:rsidR="00BE6423" w:rsidRPr="00BE6423">
          <w:rPr>
            <w:rStyle w:val="af3"/>
            <w:sz w:val="24"/>
            <w:szCs w:val="24"/>
          </w:rPr>
          <w:t>://</w:t>
        </w:r>
        <w:r w:rsidR="00BE6423" w:rsidRPr="00BE6423">
          <w:rPr>
            <w:rStyle w:val="af3"/>
            <w:sz w:val="24"/>
            <w:szCs w:val="24"/>
            <w:lang w:val="en-US"/>
          </w:rPr>
          <w:t>www</w:t>
        </w:r>
        <w:r w:rsidR="00BE6423" w:rsidRPr="00BE6423">
          <w:rPr>
            <w:rStyle w:val="af3"/>
            <w:sz w:val="24"/>
            <w:szCs w:val="24"/>
          </w:rPr>
          <w:t>.</w:t>
        </w:r>
        <w:proofErr w:type="spellStart"/>
        <w:r w:rsidR="00BE6423" w:rsidRPr="00BE6423">
          <w:rPr>
            <w:rStyle w:val="af3"/>
            <w:sz w:val="24"/>
            <w:szCs w:val="24"/>
            <w:lang w:val="en-US"/>
          </w:rPr>
          <w:t>ncbi</w:t>
        </w:r>
        <w:proofErr w:type="spellEnd"/>
        <w:r w:rsidR="00BE6423" w:rsidRPr="00BE6423">
          <w:rPr>
            <w:rStyle w:val="af3"/>
            <w:sz w:val="24"/>
            <w:szCs w:val="24"/>
          </w:rPr>
          <w:t>.</w:t>
        </w:r>
        <w:proofErr w:type="spellStart"/>
        <w:r w:rsidR="00BE6423" w:rsidRPr="00BE6423">
          <w:rPr>
            <w:rStyle w:val="af3"/>
            <w:sz w:val="24"/>
            <w:szCs w:val="24"/>
            <w:lang w:val="en-US"/>
          </w:rPr>
          <w:t>nlm</w:t>
        </w:r>
        <w:proofErr w:type="spellEnd"/>
        <w:r w:rsidR="00BE6423" w:rsidRPr="00BE6423">
          <w:rPr>
            <w:rStyle w:val="af3"/>
            <w:sz w:val="24"/>
            <w:szCs w:val="24"/>
          </w:rPr>
          <w:t>.</w:t>
        </w:r>
        <w:proofErr w:type="spellStart"/>
        <w:r w:rsidR="00BE6423" w:rsidRPr="00BE6423">
          <w:rPr>
            <w:rStyle w:val="af3"/>
            <w:sz w:val="24"/>
            <w:szCs w:val="24"/>
            <w:lang w:val="en-US"/>
          </w:rPr>
          <w:t>nih</w:t>
        </w:r>
        <w:proofErr w:type="spellEnd"/>
        <w:r w:rsidR="00BE6423" w:rsidRPr="00BE6423">
          <w:rPr>
            <w:rStyle w:val="af3"/>
            <w:sz w:val="24"/>
            <w:szCs w:val="24"/>
          </w:rPr>
          <w:t>.</w:t>
        </w:r>
        <w:proofErr w:type="spellStart"/>
        <w:r w:rsidR="00BE6423" w:rsidRPr="00BE6423">
          <w:rPr>
            <w:rStyle w:val="af3"/>
            <w:sz w:val="24"/>
            <w:szCs w:val="24"/>
            <w:lang w:val="en-US"/>
          </w:rPr>
          <w:t>gov</w:t>
        </w:r>
        <w:proofErr w:type="spellEnd"/>
        <w:r w:rsidR="00BE6423" w:rsidRPr="00BE6423">
          <w:rPr>
            <w:rStyle w:val="af3"/>
            <w:sz w:val="24"/>
            <w:szCs w:val="24"/>
          </w:rPr>
          <w:t>/</w:t>
        </w:r>
        <w:proofErr w:type="spellStart"/>
        <w:r w:rsidR="00BE6423" w:rsidRPr="00BE6423">
          <w:rPr>
            <w:rStyle w:val="af3"/>
            <w:sz w:val="24"/>
            <w:szCs w:val="24"/>
            <w:lang w:val="en-US"/>
          </w:rPr>
          <w:t>pubmed</w:t>
        </w:r>
        <w:proofErr w:type="spellEnd"/>
        <w:r w:rsidR="00BE6423" w:rsidRPr="00BE6423">
          <w:rPr>
            <w:rStyle w:val="af3"/>
            <w:sz w:val="24"/>
            <w:szCs w:val="24"/>
          </w:rPr>
          <w:t>/21136566</w:t>
        </w:r>
      </w:hyperlink>
      <w:r w:rsidR="00BE6423">
        <w:rPr>
          <w:sz w:val="24"/>
          <w:szCs w:val="24"/>
          <w:shd w:val="clear" w:color="auto" w:fill="FFFFFF"/>
          <w:lang w:eastAsia="ru-RU"/>
        </w:rPr>
        <w:t>)</w:t>
      </w:r>
      <w:r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370FE2">
      <w:pPr>
        <w:pStyle w:val="a0"/>
      </w:pPr>
      <w:r>
        <w:rPr>
          <w:b/>
        </w:rPr>
        <w:t>45 769 261,23</w:t>
      </w:r>
      <w:r w:rsidR="00E5381D">
        <w:rPr>
          <w:b/>
        </w:rPr>
        <w:t>/</w:t>
      </w:r>
      <w:r>
        <w:rPr>
          <w:b/>
        </w:rPr>
        <w:t>17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2 692 309,48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A661D9">
        <w:rPr>
          <w:b/>
        </w:rPr>
        <w:t>2 692 309,48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0E2FA6">
        <w:rPr>
          <w:b/>
        </w:rPr>
        <w:t>39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370FE2" w:rsidRDefault="00370FE2" w:rsidP="00370FE2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370FE2" w:rsidRDefault="00BE6423" w:rsidP="00370FE2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61" w:tooltip="Download history" w:history="1">
        <w:proofErr w:type="spellStart"/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62" w:tooltip="Clear all history searches" w:history="1"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370FE2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370FE2" w:rsidTr="00370FE2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370FE2" w:rsidTr="00370FE2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370FE2" w:rsidRDefault="00370FE2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370FE2" w:rsidTr="00370FE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Perform actions on search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Add search to the builder above" w:history="1">
              <w:proofErr w:type="spellStart"/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Pr="00370FE2" w:rsidRDefault="00370FE2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70F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370FE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Extended combined </w:t>
            </w:r>
            <w:proofErr w:type="spellStart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hemihepatectomy</w:t>
            </w:r>
            <w:proofErr w:type="spellEnd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Show search results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370FE2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01:59:19</w:t>
            </w:r>
          </w:p>
        </w:tc>
      </w:tr>
      <w:tr w:rsidR="00370FE2" w:rsidTr="00370FE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Perform actions on search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Add search to the builder above" w:history="1">
              <w:proofErr w:type="spellStart"/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Pr="00370FE2" w:rsidRDefault="00370FE2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70F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370FE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Extended combined </w:t>
            </w:r>
            <w:proofErr w:type="spellStart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hemihepatectomy</w:t>
            </w:r>
            <w:proofErr w:type="spellEnd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370FE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370F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370FE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8" w:tooltip="Show search results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370FE2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01:59:07</w:t>
            </w:r>
          </w:p>
        </w:tc>
      </w:tr>
      <w:tr w:rsidR="00370FE2" w:rsidTr="00370FE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9" w:tooltip="Perform actions on search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0" w:tooltip="Add search to the builder above" w:history="1">
              <w:proofErr w:type="spellStart"/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Pr="00370FE2" w:rsidRDefault="00370FE2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70F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370FE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Extended combined </w:t>
            </w:r>
            <w:proofErr w:type="spellStart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hemihepatectomy</w:t>
            </w:r>
            <w:proofErr w:type="spellEnd"/>
            <w:r w:rsidRPr="00370F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BE6423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1" w:tooltip="Show search results" w:history="1">
              <w:r w:rsidR="00370FE2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370FE2" w:rsidRDefault="00370FE2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01:59:07</w:t>
            </w:r>
          </w:p>
        </w:tc>
      </w:tr>
    </w:tbl>
    <w:p w:rsidR="00A84D47" w:rsidRPr="00A84D47" w:rsidRDefault="00370FE2" w:rsidP="00A84D47"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6060"/>
    <w:rsid w:val="002F5AE7"/>
    <w:rsid w:val="00355009"/>
    <w:rsid w:val="00370FE2"/>
    <w:rsid w:val="00382B8C"/>
    <w:rsid w:val="003B0AB2"/>
    <w:rsid w:val="003D3A4D"/>
    <w:rsid w:val="003F73FF"/>
    <w:rsid w:val="00486537"/>
    <w:rsid w:val="004C089C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CAB"/>
    <w:rsid w:val="007E7AC4"/>
    <w:rsid w:val="007F5A19"/>
    <w:rsid w:val="007F61F6"/>
    <w:rsid w:val="00815DDD"/>
    <w:rsid w:val="008A6F31"/>
    <w:rsid w:val="008C1109"/>
    <w:rsid w:val="008F6A10"/>
    <w:rsid w:val="009223D2"/>
    <w:rsid w:val="009228D0"/>
    <w:rsid w:val="009266F9"/>
    <w:rsid w:val="0095731B"/>
    <w:rsid w:val="009E114C"/>
    <w:rsid w:val="00A105FC"/>
    <w:rsid w:val="00A15C6E"/>
    <w:rsid w:val="00A54165"/>
    <w:rsid w:val="00A661D9"/>
    <w:rsid w:val="00A66605"/>
    <w:rsid w:val="00A84D47"/>
    <w:rsid w:val="00A90B41"/>
    <w:rsid w:val="00AC1FF7"/>
    <w:rsid w:val="00B01188"/>
    <w:rsid w:val="00B13A1D"/>
    <w:rsid w:val="00B367BF"/>
    <w:rsid w:val="00BA43DD"/>
    <w:rsid w:val="00BE6423"/>
    <w:rsid w:val="00C63BCA"/>
    <w:rsid w:val="00C7486A"/>
    <w:rsid w:val="00C75792"/>
    <w:rsid w:val="00C87EB8"/>
    <w:rsid w:val="00C93716"/>
    <w:rsid w:val="00CC12AF"/>
    <w:rsid w:val="00CC5B9C"/>
    <w:rsid w:val="00CD3666"/>
    <w:rsid w:val="00CE03CA"/>
    <w:rsid w:val="00CF36FB"/>
    <w:rsid w:val="00D35B2E"/>
    <w:rsid w:val="00D40B17"/>
    <w:rsid w:val="00D559BD"/>
    <w:rsid w:val="00D76227"/>
    <w:rsid w:val="00D94F4B"/>
    <w:rsid w:val="00D96778"/>
    <w:rsid w:val="00DA016D"/>
    <w:rsid w:val="00DD58A3"/>
    <w:rsid w:val="00E40209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B13A1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B13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Borel%20Rinkes%20IH%5BAuthor%5D&amp;cauthor=true&amp;cauthor_uid=27297446" TargetMode="External"/><Relationship Id="rId18" Type="http://schemas.openxmlformats.org/officeDocument/2006/relationships/hyperlink" Target="http://www.ncbi.nlm.nih.gov/pubmed/?term=Li%20B%5BAuthor%5D&amp;cauthor=true&amp;cauthor_uid=24919609" TargetMode="External"/><Relationship Id="rId26" Type="http://schemas.openxmlformats.org/officeDocument/2006/relationships/hyperlink" Target="http://www.ncbi.nlm.nih.gov/pubmed/?term=Nara%20S%5BAuthor%5D&amp;cauthor=true&amp;cauthor_uid=21136566" TargetMode="External"/><Relationship Id="rId39" Type="http://schemas.openxmlformats.org/officeDocument/2006/relationships/hyperlink" Target="http://www.ncbi.nlm.nih.gov/pubmed/?term=Molenaar%20IQ%5BAuthor%5D&amp;cauthor=true&amp;cauthor_uid=27297446" TargetMode="External"/><Relationship Id="rId21" Type="http://schemas.openxmlformats.org/officeDocument/2006/relationships/hyperlink" Target="http://www.ncbi.nlm.nih.gov/pubmed/?term=Du%20ZG%5BAuthor%5D&amp;cauthor=true&amp;cauthor_uid=24919609" TargetMode="External"/><Relationship Id="rId34" Type="http://schemas.openxmlformats.org/officeDocument/2006/relationships/hyperlink" Target="http://www.ncbi.nlm.nih.gov/pubmed/?term=Jongen%20JM%5BAuthor%5D&amp;cauthor=true&amp;cauthor_uid=27297446" TargetMode="External"/><Relationship Id="rId42" Type="http://schemas.openxmlformats.org/officeDocument/2006/relationships/hyperlink" Target="http://www.ncbi.nlm.nih.gov/pubmed/27297446" TargetMode="External"/><Relationship Id="rId47" Type="http://schemas.openxmlformats.org/officeDocument/2006/relationships/hyperlink" Target="http://www.ncbi.nlm.nih.gov/pubmed/?term=Wei%20YG%5BAuthor%5D&amp;cauthor=true&amp;cauthor_uid=24919609" TargetMode="External"/><Relationship Id="rId50" Type="http://schemas.openxmlformats.org/officeDocument/2006/relationships/hyperlink" Target="http://www.ncbi.nlm.nih.gov/pubmed/24919609" TargetMode="External"/><Relationship Id="rId55" Type="http://schemas.openxmlformats.org/officeDocument/2006/relationships/hyperlink" Target="http://www.ncbi.nlm.nih.gov/pubmed/?term=Sakamoto%20Y%5BAuthor%5D&amp;cauthor=true&amp;cauthor_uid=21136566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?cmd=HistorySearch&amp;querykey=12" TargetMode="External"/><Relationship Id="rId7" Type="http://schemas.openxmlformats.org/officeDocument/2006/relationships/hyperlink" Target="http://www.ncbi.nlm.nih.gov/pubmed/?term=Jongen%20JM%5BAuthor%5D&amp;cauthor=true&amp;cauthor_uid=27297446" TargetMode="External"/><Relationship Id="rId71" Type="http://schemas.openxmlformats.org/officeDocument/2006/relationships/hyperlink" Target="http://www.ncbi.nlm.nih.gov/pubmed/?cmd=HistorySearch&amp;querykey=1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7297446" TargetMode="External"/><Relationship Id="rId29" Type="http://schemas.openxmlformats.org/officeDocument/2006/relationships/hyperlink" Target="http://www.ncbi.nlm.nih.gov/pubmed/?term=Kosuge%20T%5BAuthor%5D&amp;cauthor=true&amp;cauthor_uid=21136566" TargetMode="External"/><Relationship Id="rId11" Type="http://schemas.openxmlformats.org/officeDocument/2006/relationships/hyperlink" Target="http://www.ncbi.nlm.nih.gov/pubmed/?term=van%20Hillegersberg%20R%5BAuthor%5D&amp;cauthor=true&amp;cauthor_uid=27297446" TargetMode="External"/><Relationship Id="rId24" Type="http://schemas.openxmlformats.org/officeDocument/2006/relationships/hyperlink" Target="http://www.ncbi.nlm.nih.gov/pubmed/24919609" TargetMode="External"/><Relationship Id="rId32" Type="http://schemas.openxmlformats.org/officeDocument/2006/relationships/hyperlink" Target="http://www.ncbi.nlm.nih.gov/pubmed/21136566" TargetMode="External"/><Relationship Id="rId37" Type="http://schemas.openxmlformats.org/officeDocument/2006/relationships/hyperlink" Target="http://www.ncbi.nlm.nih.gov/pubmed/?term=Vellinga%20TT%5BAuthor%5D&amp;cauthor=true&amp;cauthor_uid=27297446" TargetMode="External"/><Relationship Id="rId40" Type="http://schemas.openxmlformats.org/officeDocument/2006/relationships/hyperlink" Target="http://www.ncbi.nlm.nih.gov/pubmed/?term=Borel%20Rinkes%20IH%5BAuthor%5D&amp;cauthor=true&amp;cauthor_uid=27297446" TargetMode="External"/><Relationship Id="rId45" Type="http://schemas.openxmlformats.org/officeDocument/2006/relationships/hyperlink" Target="http://www.ncbi.nlm.nih.gov/pubmed/?term=Li%20B%5BAuthor%5D&amp;cauthor=true&amp;cauthor_uid=24919609" TargetMode="External"/><Relationship Id="rId53" Type="http://schemas.openxmlformats.org/officeDocument/2006/relationships/hyperlink" Target="http://www.ncbi.nlm.nih.gov/pubmed/?term=Nara%20S%5BAuthor%5D&amp;cauthor=true&amp;cauthor_uid=21136566" TargetMode="External"/><Relationship Id="rId58" Type="http://schemas.openxmlformats.org/officeDocument/2006/relationships/hyperlink" Target="http://www.ncbi.nlm.nih.gov/pubmed/21136566" TargetMode="External"/><Relationship Id="rId66" Type="http://schemas.openxmlformats.org/officeDocument/2006/relationships/hyperlink" Target="http://www.ncbi.nlm.nih.gov/pubmed/advanced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7297446" TargetMode="External"/><Relationship Id="rId23" Type="http://schemas.openxmlformats.org/officeDocument/2006/relationships/hyperlink" Target="http://www.ncbi.nlm.nih.gov/pubmed/24919609" TargetMode="External"/><Relationship Id="rId28" Type="http://schemas.openxmlformats.org/officeDocument/2006/relationships/hyperlink" Target="http://www.ncbi.nlm.nih.gov/pubmed/?term=Sakamoto%20Y%5BAuthor%5D&amp;cauthor=true&amp;cauthor_uid=21136566" TargetMode="External"/><Relationship Id="rId36" Type="http://schemas.openxmlformats.org/officeDocument/2006/relationships/hyperlink" Target="http://www.ncbi.nlm.nih.gov/pubmed/?term=Meijer%20EF%5BAuthor%5D&amp;cauthor=true&amp;cauthor_uid=27297446" TargetMode="External"/><Relationship Id="rId49" Type="http://schemas.openxmlformats.org/officeDocument/2006/relationships/hyperlink" Target="http://www.ncbi.nlm.nih.gov/pubmed/?term=Jiang%20L%5BAuthor%5D&amp;cauthor=true&amp;cauthor_uid=24919609" TargetMode="External"/><Relationship Id="rId57" Type="http://schemas.openxmlformats.org/officeDocument/2006/relationships/hyperlink" Target="http://www.ncbi.nlm.nih.gov/pubmed/?term=Hiraoka%20N%5BAuthor%5D&amp;cauthor=true&amp;cauthor_uid=21136566" TargetMode="External"/><Relationship Id="rId61" Type="http://schemas.openxmlformats.org/officeDocument/2006/relationships/hyperlink" Target="http://www.ncbi.nlm.nih.gov/pubmed?p$l=Email&amp;Mode=download&amp;dlid=history&amp;filename=history.csv&amp;db=pubmed&amp;historyid=NCID_1_80876575_130.14.22.33_5555_1470978321_637352072_0MetA0_S_HStore&amp;p$debugoutput=off" TargetMode="External"/><Relationship Id="rId10" Type="http://schemas.openxmlformats.org/officeDocument/2006/relationships/hyperlink" Target="http://www.ncbi.nlm.nih.gov/pubmed/?term=Vellinga%20TT%5BAuthor%5D&amp;cauthor=true&amp;cauthor_uid=27297446" TargetMode="External"/><Relationship Id="rId19" Type="http://schemas.openxmlformats.org/officeDocument/2006/relationships/hyperlink" Target="http://www.ncbi.nlm.nih.gov/pubmed/?term=He%20W%5BAuthor%5D&amp;cauthor=true&amp;cauthor_uid=24919609" TargetMode="External"/><Relationship Id="rId31" Type="http://schemas.openxmlformats.org/officeDocument/2006/relationships/hyperlink" Target="http://www.ncbi.nlm.nih.gov/pubmed/21136566" TargetMode="External"/><Relationship Id="rId44" Type="http://schemas.openxmlformats.org/officeDocument/2006/relationships/hyperlink" Target="http://www.ncbi.nlm.nih.gov/pubmed/?term=Chen%20X%5BAuthor%5D&amp;cauthor=true&amp;cauthor_uid=24919609" TargetMode="External"/><Relationship Id="rId52" Type="http://schemas.openxmlformats.org/officeDocument/2006/relationships/hyperlink" Target="http://www.ncbi.nlm.nih.gov/pubmed/?term=Shimada%20K%5BAuthor%5D&amp;cauthor=true&amp;cauthor_uid=21136566" TargetMode="External"/><Relationship Id="rId60" Type="http://schemas.openxmlformats.org/officeDocument/2006/relationships/hyperlink" Target="http://www.ncbi.nlm.nih.gov/pubmed/21136566" TargetMode="External"/><Relationship Id="rId65" Type="http://schemas.openxmlformats.org/officeDocument/2006/relationships/hyperlink" Target="http://www.ncbi.nlm.nih.gov/pubmed/?cmd=HistorySearch&amp;querykey=13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eijer%20EF%5BAuthor%5D&amp;cauthor=true&amp;cauthor_uid=27297446" TargetMode="External"/><Relationship Id="rId14" Type="http://schemas.openxmlformats.org/officeDocument/2006/relationships/hyperlink" Target="http://www.ncbi.nlm.nih.gov/pubmed/?term=Hagendoorn%20J%5BAuthor%5D&amp;cauthor=true&amp;cauthor_uid=27297446" TargetMode="External"/><Relationship Id="rId22" Type="http://schemas.openxmlformats.org/officeDocument/2006/relationships/hyperlink" Target="http://www.ncbi.nlm.nih.gov/pubmed/?term=Jiang%20L%5BAuthor%5D&amp;cauthor=true&amp;cauthor_uid=24919609" TargetMode="External"/><Relationship Id="rId27" Type="http://schemas.openxmlformats.org/officeDocument/2006/relationships/hyperlink" Target="http://www.ncbi.nlm.nih.gov/pubmed/?term=Esaki%20M%5BAuthor%5D&amp;cauthor=true&amp;cauthor_uid=21136566" TargetMode="External"/><Relationship Id="rId30" Type="http://schemas.openxmlformats.org/officeDocument/2006/relationships/hyperlink" Target="http://www.ncbi.nlm.nih.gov/pubmed/?term=Hiraoka%20N%5BAuthor%5D&amp;cauthor=true&amp;cauthor_uid=21136566" TargetMode="External"/><Relationship Id="rId35" Type="http://schemas.openxmlformats.org/officeDocument/2006/relationships/hyperlink" Target="http://www.ncbi.nlm.nih.gov/pubmed/?term=Nijkamp%20MW%5BAuthor%5D&amp;cauthor=true&amp;cauthor_uid=27297446" TargetMode="External"/><Relationship Id="rId43" Type="http://schemas.openxmlformats.org/officeDocument/2006/relationships/hyperlink" Target="http://www.ncbi.nlm.nih.gov/pubmed/27297446" TargetMode="External"/><Relationship Id="rId48" Type="http://schemas.openxmlformats.org/officeDocument/2006/relationships/hyperlink" Target="http://www.ncbi.nlm.nih.gov/pubmed/?term=Du%20ZG%5BAuthor%5D&amp;cauthor=true&amp;cauthor_uid=24919609" TargetMode="External"/><Relationship Id="rId56" Type="http://schemas.openxmlformats.org/officeDocument/2006/relationships/hyperlink" Target="http://www.ncbi.nlm.nih.gov/pubmed/?term=Kosuge%20T%5BAuthor%5D&amp;cauthor=true&amp;cauthor_uid=21136566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Nijkamp%20MW%5BAuthor%5D&amp;cauthor=true&amp;cauthor_uid=27297446" TargetMode="External"/><Relationship Id="rId51" Type="http://schemas.openxmlformats.org/officeDocument/2006/relationships/hyperlink" Target="http://www.ncbi.nlm.nih.gov/pubmed/24919609" TargetMode="External"/><Relationship Id="rId72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Molenaar%20IQ%5BAuthor%5D&amp;cauthor=true&amp;cauthor_uid=27297446" TargetMode="External"/><Relationship Id="rId17" Type="http://schemas.openxmlformats.org/officeDocument/2006/relationships/hyperlink" Target="http://www.ncbi.nlm.nih.gov/pubmed/?term=Chen%20X%5BAuthor%5D&amp;cauthor=true&amp;cauthor_uid=24919609" TargetMode="External"/><Relationship Id="rId25" Type="http://schemas.openxmlformats.org/officeDocument/2006/relationships/hyperlink" Target="http://www.ncbi.nlm.nih.gov/pubmed/?term=Shimada%20K%5BAuthor%5D&amp;cauthor=true&amp;cauthor_uid=21136566" TargetMode="External"/><Relationship Id="rId33" Type="http://schemas.openxmlformats.org/officeDocument/2006/relationships/hyperlink" Target="http://www.ncbi.nlm.nih.gov/pubmed/?term=Ubink%20I%5BAuthor%5D&amp;cauthor=true&amp;cauthor_uid=27297446" TargetMode="External"/><Relationship Id="rId38" Type="http://schemas.openxmlformats.org/officeDocument/2006/relationships/hyperlink" Target="http://www.ncbi.nlm.nih.gov/pubmed/?term=van%20Hillegersberg%20R%5BAuthor%5D&amp;cauthor=true&amp;cauthor_uid=27297446" TargetMode="External"/><Relationship Id="rId46" Type="http://schemas.openxmlformats.org/officeDocument/2006/relationships/hyperlink" Target="http://www.ncbi.nlm.nih.gov/pubmed/?term=He%20W%5BAuthor%5D&amp;cauthor=true&amp;cauthor_uid=24919609" TargetMode="External"/><Relationship Id="rId59" Type="http://schemas.openxmlformats.org/officeDocument/2006/relationships/hyperlink" Target="http://www.ncbi.nlm.nih.gov/pubmed/21136566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?term=Wei%20YG%5BAuthor%5D&amp;cauthor=true&amp;cauthor_uid=24919609" TargetMode="External"/><Relationship Id="rId41" Type="http://schemas.openxmlformats.org/officeDocument/2006/relationships/hyperlink" Target="http://www.ncbi.nlm.nih.gov/pubmed/?term=Hagendoorn%20J%5BAuthor%5D&amp;cauthor=true&amp;cauthor_uid=27297446" TargetMode="External"/><Relationship Id="rId54" Type="http://schemas.openxmlformats.org/officeDocument/2006/relationships/hyperlink" Target="http://www.ncbi.nlm.nih.gov/pubmed/?term=Esaki%20M%5BAuthor%5D&amp;cauthor=true&amp;cauthor_uid=21136566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Ubink%20I%5BAuthor%5D&amp;cauthor=true&amp;cauthor_uid=272974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1391</Words>
  <Characters>16677</Characters>
  <Application>Microsoft Office Word</Application>
  <DocSecurity>0</DocSecurity>
  <Lines>138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14</cp:revision>
  <dcterms:created xsi:type="dcterms:W3CDTF">2016-08-11T03:18:00Z</dcterms:created>
  <dcterms:modified xsi:type="dcterms:W3CDTF">2016-09-02T05:21:00Z</dcterms:modified>
</cp:coreProperties>
</file>